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4D7BD7" w:rsidRPr="004D7BD7" w:rsidRDefault="004D4277" w:rsidP="004D7BD7">
      <w:pPr>
        <w:ind w:firstLine="567"/>
        <w:jc w:val="both"/>
        <w:rPr>
          <w:sz w:val="20"/>
          <w:szCs w:val="20"/>
          <w:u w:val="single"/>
        </w:rPr>
      </w:pPr>
      <w:r w:rsidRPr="004D7BD7">
        <w:rPr>
          <w:b/>
          <w:i/>
          <w:sz w:val="20"/>
          <w:szCs w:val="20"/>
        </w:rPr>
        <w:t xml:space="preserve">Объект </w:t>
      </w:r>
      <w:r w:rsidR="000E3D8A" w:rsidRPr="004D7BD7">
        <w:rPr>
          <w:b/>
          <w:i/>
          <w:sz w:val="20"/>
          <w:szCs w:val="20"/>
        </w:rPr>
        <w:t>исследования:</w:t>
      </w:r>
      <w:r w:rsidR="0097381B" w:rsidRPr="004D7BD7">
        <w:rPr>
          <w:b/>
          <w:i/>
          <w:sz w:val="20"/>
          <w:szCs w:val="20"/>
        </w:rPr>
        <w:t xml:space="preserve"> </w:t>
      </w:r>
      <w:r w:rsidR="004D7BD7" w:rsidRPr="004D7BD7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№12 имени Олега Кошевого» (МО «Сыктывкар»)</w:t>
      </w:r>
    </w:p>
    <w:p w:rsidR="0035463C" w:rsidRPr="004D7BD7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4D7BD7" w:rsidRDefault="004D4277" w:rsidP="004D4277">
      <w:pPr>
        <w:ind w:firstLine="567"/>
        <w:jc w:val="both"/>
        <w:rPr>
          <w:sz w:val="20"/>
          <w:szCs w:val="20"/>
        </w:rPr>
      </w:pPr>
      <w:r w:rsidRPr="004D7BD7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4D7BD7" w:rsidRDefault="004D4277" w:rsidP="004D4277">
      <w:pPr>
        <w:ind w:firstLine="567"/>
        <w:jc w:val="both"/>
        <w:rPr>
          <w:sz w:val="20"/>
          <w:szCs w:val="20"/>
        </w:rPr>
      </w:pPr>
      <w:r w:rsidRPr="004D7BD7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4D7BD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4D7BD7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4D7BD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4D7BD7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4D7BD7">
        <w:rPr>
          <w:b/>
          <w:i/>
          <w:sz w:val="20"/>
          <w:szCs w:val="20"/>
        </w:rPr>
        <w:t xml:space="preserve">Выборка </w:t>
      </w:r>
    </w:p>
    <w:p w:rsidR="004D4277" w:rsidRPr="004D7BD7" w:rsidRDefault="004D4277" w:rsidP="004D4277">
      <w:pPr>
        <w:ind w:firstLine="567"/>
        <w:jc w:val="both"/>
        <w:rPr>
          <w:sz w:val="20"/>
          <w:szCs w:val="20"/>
        </w:rPr>
      </w:pPr>
      <w:r w:rsidRPr="004D7BD7">
        <w:rPr>
          <w:sz w:val="20"/>
          <w:szCs w:val="20"/>
        </w:rPr>
        <w:t>Общереспубликанский показатель охвата респондентов по</w:t>
      </w:r>
      <w:r w:rsidRPr="004D7BD7">
        <w:rPr>
          <w:i/>
          <w:sz w:val="20"/>
          <w:szCs w:val="20"/>
        </w:rPr>
        <w:t xml:space="preserve"> </w:t>
      </w:r>
      <w:r w:rsidRPr="004D7BD7">
        <w:rPr>
          <w:sz w:val="20"/>
          <w:szCs w:val="20"/>
        </w:rPr>
        <w:t xml:space="preserve">общеобразовательным </w:t>
      </w:r>
      <w:r w:rsidR="00964BF8" w:rsidRPr="004D7BD7">
        <w:rPr>
          <w:sz w:val="20"/>
          <w:szCs w:val="20"/>
        </w:rPr>
        <w:t>организациям Республики</w:t>
      </w:r>
      <w:r w:rsidRPr="004D7BD7">
        <w:rPr>
          <w:sz w:val="20"/>
          <w:szCs w:val="20"/>
        </w:rPr>
        <w:t xml:space="preserve"> Коми </w:t>
      </w:r>
      <w:r w:rsidR="00964BF8" w:rsidRPr="004D7BD7">
        <w:rPr>
          <w:sz w:val="20"/>
          <w:szCs w:val="20"/>
        </w:rPr>
        <w:t xml:space="preserve">(далее - ОО) </w:t>
      </w:r>
      <w:r w:rsidRPr="004D7BD7">
        <w:rPr>
          <w:sz w:val="20"/>
          <w:szCs w:val="20"/>
        </w:rPr>
        <w:t xml:space="preserve">составил </w:t>
      </w:r>
      <w:r w:rsidR="00BE249B" w:rsidRPr="004D7BD7">
        <w:rPr>
          <w:sz w:val="20"/>
          <w:szCs w:val="20"/>
        </w:rPr>
        <w:t>57,58</w:t>
      </w:r>
      <w:r w:rsidRPr="004D7BD7">
        <w:rPr>
          <w:sz w:val="20"/>
          <w:szCs w:val="20"/>
        </w:rPr>
        <w:t>%.</w:t>
      </w:r>
    </w:p>
    <w:p w:rsidR="004D4277" w:rsidRPr="004D7BD7" w:rsidRDefault="004D4277" w:rsidP="004D4277">
      <w:pPr>
        <w:ind w:firstLine="567"/>
        <w:jc w:val="both"/>
        <w:rPr>
          <w:sz w:val="20"/>
          <w:szCs w:val="20"/>
        </w:rPr>
      </w:pPr>
      <w:r w:rsidRPr="004D7BD7">
        <w:rPr>
          <w:sz w:val="20"/>
          <w:szCs w:val="20"/>
        </w:rPr>
        <w:t xml:space="preserve">Выборка опрошенных </w:t>
      </w:r>
      <w:r w:rsidR="002F33E6" w:rsidRPr="004D7BD7">
        <w:rPr>
          <w:sz w:val="20"/>
          <w:szCs w:val="20"/>
        </w:rPr>
        <w:t xml:space="preserve">посредством онлайн-анкеты </w:t>
      </w:r>
      <w:r w:rsidRPr="004D7BD7">
        <w:rPr>
          <w:sz w:val="20"/>
          <w:szCs w:val="20"/>
        </w:rPr>
        <w:t xml:space="preserve">по </w:t>
      </w:r>
      <w:r w:rsidR="004D7BD7" w:rsidRPr="004D7BD7">
        <w:rPr>
          <w:sz w:val="20"/>
          <w:szCs w:val="20"/>
          <w:u w:val="single"/>
        </w:rPr>
        <w:t xml:space="preserve">Муниципальному автономному общеобразовательному учреждению «Средняя общеобразовательная школа №12 имени Олега Кошевого» </w:t>
      </w:r>
      <w:r w:rsidR="00CB6436">
        <w:rPr>
          <w:sz w:val="20"/>
          <w:szCs w:val="20"/>
          <w:u w:val="single"/>
        </w:rPr>
        <w:t xml:space="preserve">                </w:t>
      </w:r>
      <w:r w:rsidR="004D7BD7" w:rsidRPr="004D7BD7">
        <w:rPr>
          <w:sz w:val="20"/>
          <w:szCs w:val="20"/>
          <w:u w:val="single"/>
        </w:rPr>
        <w:t>(МО «Сыктывкар»)</w:t>
      </w:r>
      <w:r w:rsidR="00024610" w:rsidRPr="004D7BD7">
        <w:rPr>
          <w:sz w:val="20"/>
          <w:szCs w:val="20"/>
        </w:rPr>
        <w:t xml:space="preserve"> </w:t>
      </w:r>
      <w:r w:rsidRPr="004D7BD7">
        <w:rPr>
          <w:sz w:val="20"/>
          <w:szCs w:val="20"/>
        </w:rPr>
        <w:t xml:space="preserve">составила </w:t>
      </w:r>
      <w:r w:rsidR="004D7BD7" w:rsidRPr="004D7BD7">
        <w:rPr>
          <w:sz w:val="20"/>
          <w:szCs w:val="20"/>
        </w:rPr>
        <w:t>806</w:t>
      </w:r>
      <w:r w:rsidR="002F33E6" w:rsidRPr="004D7BD7">
        <w:rPr>
          <w:sz w:val="20"/>
          <w:szCs w:val="20"/>
        </w:rPr>
        <w:t xml:space="preserve"> респондентов (</w:t>
      </w:r>
      <w:r w:rsidR="004D7BD7" w:rsidRPr="004D7BD7">
        <w:rPr>
          <w:sz w:val="20"/>
          <w:szCs w:val="20"/>
        </w:rPr>
        <w:t>44,98</w:t>
      </w:r>
      <w:r w:rsidR="002F33E6" w:rsidRPr="004D7BD7">
        <w:rPr>
          <w:sz w:val="20"/>
          <w:szCs w:val="20"/>
        </w:rPr>
        <w:t>% от общего количества потребителей услуг)</w:t>
      </w:r>
      <w:r w:rsidRPr="004D7BD7">
        <w:rPr>
          <w:sz w:val="20"/>
          <w:szCs w:val="20"/>
        </w:rPr>
        <w:t xml:space="preserve">. Данный факт показывает </w:t>
      </w:r>
      <w:r w:rsidR="000D0042" w:rsidRPr="004D7BD7">
        <w:rPr>
          <w:sz w:val="20"/>
          <w:szCs w:val="20"/>
        </w:rPr>
        <w:t>среднюю</w:t>
      </w:r>
      <w:r w:rsidRPr="004D7BD7">
        <w:rPr>
          <w:sz w:val="20"/>
          <w:szCs w:val="20"/>
        </w:rPr>
        <w:t xml:space="preserve"> активность респондентов</w:t>
      </w:r>
      <w:r w:rsidR="000D0042" w:rsidRPr="004D7BD7">
        <w:rPr>
          <w:sz w:val="20"/>
          <w:szCs w:val="20"/>
        </w:rPr>
        <w:t>.</w:t>
      </w:r>
      <w:r w:rsidR="00AD617A" w:rsidRPr="004D7BD7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4D7BD7" w:rsidRPr="00324A7E" w:rsidTr="00AA104C">
        <w:trPr>
          <w:trHeight w:val="1132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rPr>
          <w:trHeight w:val="356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rPr>
          <w:trHeight w:val="839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D7BD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D7BD7" w:rsidRPr="00324A7E" w:rsidTr="00AA104C">
        <w:trPr>
          <w:trHeight w:val="1694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D7BD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93</w:t>
            </w:r>
            <w:r w:rsidR="00C57BDE" w:rsidRPr="004D7BD7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4D7BD7" w:rsidRPr="00324A7E" w:rsidTr="00AA104C">
        <w:trPr>
          <w:trHeight w:val="2067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4D7BD7" w:rsidRPr="00324A7E" w:rsidTr="00AA104C">
        <w:trPr>
          <w:trHeight w:val="538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4D7BD7" w:rsidRPr="00324A7E" w:rsidTr="00AA104C">
        <w:trPr>
          <w:trHeight w:val="3952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4D7BD7" w:rsidRPr="00324A7E" w:rsidTr="004F3B5A">
        <w:trPr>
          <w:trHeight w:val="397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4D7BD7" w:rsidRPr="00324A7E" w:rsidTr="00324A7E">
        <w:trPr>
          <w:trHeight w:val="404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D7BD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63,50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324A7E">
        <w:trPr>
          <w:trHeight w:val="1010"/>
        </w:trPr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D7BD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92,20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D7BD7" w:rsidRPr="00324A7E" w:rsidTr="00AA104C">
        <w:tc>
          <w:tcPr>
            <w:tcW w:w="422" w:type="dxa"/>
            <w:vAlign w:val="center"/>
          </w:tcPr>
          <w:p w:rsidR="004D7BD7" w:rsidRPr="00324A7E" w:rsidRDefault="004D7BD7" w:rsidP="004D7BD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4D7BD7" w:rsidRPr="00324A7E" w:rsidRDefault="004D7BD7" w:rsidP="004D7BD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4D7BD7" w:rsidRPr="00324A7E" w:rsidRDefault="004D7BD7" w:rsidP="004D7BD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D7BD7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D7BD7" w:rsidRPr="00324A7E" w:rsidRDefault="004D7BD7" w:rsidP="004D7B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D7BD7" w:rsidRDefault="004D7BD7" w:rsidP="004D7BD7">
            <w:pPr>
              <w:jc w:val="center"/>
              <w:rPr>
                <w:b/>
                <w:bCs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89</w:t>
            </w:r>
            <w:r w:rsidR="00C57BDE" w:rsidRPr="004D7BD7">
              <w:rPr>
                <w:b/>
                <w:bCs/>
                <w:sz w:val="18"/>
                <w:szCs w:val="18"/>
              </w:rPr>
              <w:t>,</w:t>
            </w:r>
            <w:r w:rsidRPr="004D7BD7">
              <w:rPr>
                <w:b/>
                <w:bCs/>
                <w:sz w:val="18"/>
                <w:szCs w:val="18"/>
              </w:rPr>
              <w:t>0</w:t>
            </w:r>
            <w:r w:rsidR="00C57BDE" w:rsidRPr="004D7BD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D7BD7" w:rsidRDefault="00C57BDE" w:rsidP="004D7BD7">
            <w:pPr>
              <w:jc w:val="center"/>
              <w:rPr>
                <w:b/>
                <w:bCs/>
                <w:sz w:val="18"/>
                <w:szCs w:val="18"/>
              </w:rPr>
            </w:pPr>
            <w:r w:rsidRPr="004D7BD7">
              <w:rPr>
                <w:b/>
                <w:bCs/>
                <w:sz w:val="18"/>
                <w:szCs w:val="18"/>
              </w:rPr>
              <w:t>8</w:t>
            </w:r>
            <w:r w:rsidR="004D7BD7" w:rsidRPr="004D7BD7">
              <w:rPr>
                <w:b/>
                <w:bCs/>
                <w:sz w:val="18"/>
                <w:szCs w:val="18"/>
              </w:rPr>
              <w:t>6</w:t>
            </w:r>
            <w:r w:rsidRPr="004D7BD7">
              <w:rPr>
                <w:b/>
                <w:bCs/>
                <w:sz w:val="18"/>
                <w:szCs w:val="18"/>
              </w:rPr>
              <w:t>,</w:t>
            </w:r>
            <w:r w:rsidR="004D7BD7" w:rsidRPr="004D7BD7">
              <w:rPr>
                <w:b/>
                <w:bCs/>
                <w:sz w:val="18"/>
                <w:szCs w:val="18"/>
              </w:rPr>
              <w:t>9</w:t>
            </w:r>
            <w:r w:rsidRPr="004D7BD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21199E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21199E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21199E">
        <w:rPr>
          <w:sz w:val="20"/>
          <w:szCs w:val="20"/>
        </w:rPr>
        <w:t xml:space="preserve">В рамках независимой </w:t>
      </w:r>
      <w:r w:rsidR="00701656" w:rsidRPr="0021199E">
        <w:rPr>
          <w:sz w:val="20"/>
          <w:szCs w:val="20"/>
        </w:rPr>
        <w:t>оценки качества</w:t>
      </w:r>
      <w:r w:rsidRPr="0021199E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21199E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21199E" w:rsidRPr="0021199E">
        <w:rPr>
          <w:sz w:val="20"/>
          <w:szCs w:val="20"/>
        </w:rPr>
        <w:t>.</w:t>
      </w:r>
      <w:r w:rsidRPr="0021199E">
        <w:rPr>
          <w:sz w:val="20"/>
          <w:szCs w:val="20"/>
        </w:rPr>
        <w:t xml:space="preserve"> Наиболее высоко респонденты оценили</w:t>
      </w:r>
      <w:r w:rsidR="0035463C" w:rsidRPr="0021199E">
        <w:rPr>
          <w:sz w:val="20"/>
          <w:szCs w:val="20"/>
        </w:rPr>
        <w:t xml:space="preserve"> </w:t>
      </w:r>
      <w:r w:rsidRPr="0021199E">
        <w:rPr>
          <w:sz w:val="20"/>
          <w:szCs w:val="20"/>
        </w:rPr>
        <w:t>«Открытость и доступность информации об организации</w:t>
      </w:r>
      <w:r w:rsidR="00125689" w:rsidRPr="0021199E">
        <w:rPr>
          <w:sz w:val="20"/>
          <w:szCs w:val="20"/>
        </w:rPr>
        <w:t xml:space="preserve"> (9</w:t>
      </w:r>
      <w:r w:rsidR="0021199E" w:rsidRPr="0021199E">
        <w:rPr>
          <w:sz w:val="20"/>
          <w:szCs w:val="20"/>
        </w:rPr>
        <w:t>6</w:t>
      </w:r>
      <w:r w:rsidR="00125689" w:rsidRPr="0021199E">
        <w:rPr>
          <w:sz w:val="20"/>
          <w:szCs w:val="20"/>
        </w:rPr>
        <w:t>,</w:t>
      </w:r>
      <w:r w:rsidR="0021199E" w:rsidRPr="0021199E">
        <w:rPr>
          <w:sz w:val="20"/>
          <w:szCs w:val="20"/>
        </w:rPr>
        <w:t>4</w:t>
      </w:r>
      <w:r w:rsidR="00125689" w:rsidRPr="0021199E">
        <w:rPr>
          <w:sz w:val="20"/>
          <w:szCs w:val="20"/>
        </w:rPr>
        <w:t>0 баллов</w:t>
      </w:r>
      <w:r w:rsidR="0021199E" w:rsidRPr="0021199E">
        <w:rPr>
          <w:sz w:val="20"/>
          <w:szCs w:val="20"/>
        </w:rPr>
        <w:t>).</w:t>
      </w:r>
    </w:p>
    <w:p w:rsidR="0021199E" w:rsidRPr="0021199E" w:rsidRDefault="0021199E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21199E" w:rsidRDefault="003853E1" w:rsidP="0027456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21199E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236A59">
        <w:rPr>
          <w:noProof/>
          <w:sz w:val="20"/>
          <w:szCs w:val="20"/>
        </w:rPr>
        <w:t>ям</w:t>
      </w:r>
      <w:r w:rsidRPr="0021199E">
        <w:rPr>
          <w:noProof/>
          <w:sz w:val="20"/>
          <w:szCs w:val="20"/>
        </w:rPr>
        <w:t>, которы</w:t>
      </w:r>
      <w:r w:rsidR="00236A59">
        <w:rPr>
          <w:noProof/>
          <w:sz w:val="20"/>
          <w:szCs w:val="20"/>
        </w:rPr>
        <w:t>е</w:t>
      </w:r>
      <w:r w:rsidRPr="0021199E">
        <w:rPr>
          <w:noProof/>
          <w:sz w:val="20"/>
          <w:szCs w:val="20"/>
        </w:rPr>
        <w:t xml:space="preserve"> в ходе исследования набрал</w:t>
      </w:r>
      <w:r w:rsidR="00236A59">
        <w:rPr>
          <w:noProof/>
          <w:sz w:val="20"/>
          <w:szCs w:val="20"/>
        </w:rPr>
        <w:t>и</w:t>
      </w:r>
      <w:r w:rsidRPr="0021199E">
        <w:rPr>
          <w:noProof/>
          <w:sz w:val="20"/>
          <w:szCs w:val="20"/>
        </w:rPr>
        <w:t xml:space="preserve"> балл ниже среднего значения по кластеру ОО</w:t>
      </w:r>
      <w:r w:rsidRPr="0021199E">
        <w:rPr>
          <w:sz w:val="20"/>
          <w:szCs w:val="20"/>
        </w:rPr>
        <w:t>:</w:t>
      </w:r>
    </w:p>
    <w:p w:rsidR="00274561" w:rsidRPr="0021199E" w:rsidRDefault="00274561" w:rsidP="0027456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bookmarkStart w:id="0" w:name="_GoBack"/>
      <w:bookmarkEnd w:id="0"/>
    </w:p>
    <w:p w:rsidR="0021199E" w:rsidRPr="0021199E" w:rsidRDefault="0021199E" w:rsidP="0021199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21199E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1199E" w:rsidRPr="0021199E" w:rsidRDefault="0021199E" w:rsidP="0021199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21199E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21199E">
        <w:rPr>
          <w:rFonts w:ascii="Times New Roman" w:hAnsi="Times New Roman"/>
          <w:lang w:val="ru-RU" w:eastAsia="ru-RU"/>
        </w:rPr>
        <w:t xml:space="preserve"> </w:t>
      </w:r>
    </w:p>
    <w:p w:rsidR="0021199E" w:rsidRPr="0021199E" w:rsidRDefault="0021199E" w:rsidP="0021199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21199E">
        <w:rPr>
          <w:rFonts w:ascii="Times New Roman" w:hAnsi="Times New Roman"/>
          <w:lang w:val="ru-RU" w:eastAsia="ru-RU"/>
        </w:rPr>
        <w:t>1. Выделенные стоянки для автотранспортных средств инвалидов;</w:t>
      </w:r>
    </w:p>
    <w:p w:rsidR="0021199E" w:rsidRPr="0021199E" w:rsidRDefault="0021199E" w:rsidP="0021199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21199E">
        <w:rPr>
          <w:rFonts w:ascii="Times New Roman" w:hAnsi="Times New Roman"/>
          <w:sz w:val="20"/>
          <w:szCs w:val="20"/>
          <w:lang w:eastAsia="ru-RU"/>
        </w:rPr>
        <w:t>2. Адаптированные лифты, поручни, расширенные дверные проемы;</w:t>
      </w:r>
    </w:p>
    <w:p w:rsidR="0021199E" w:rsidRPr="0021199E" w:rsidRDefault="0021199E" w:rsidP="0021199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21199E">
        <w:rPr>
          <w:rFonts w:ascii="Times New Roman" w:hAnsi="Times New Roman"/>
          <w:lang w:val="ru-RU" w:eastAsia="ru-RU"/>
        </w:rPr>
        <w:t>3. Специальные кресла-коляски;</w:t>
      </w:r>
    </w:p>
    <w:p w:rsidR="0021199E" w:rsidRPr="0021199E" w:rsidRDefault="0021199E" w:rsidP="0021199E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21199E"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Pr="0021199E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21199E" w:rsidRPr="0021199E" w:rsidRDefault="0021199E" w:rsidP="0021199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21199E">
        <w:rPr>
          <w:rFonts w:ascii="Times New Roman" w:hAnsi="Times New Roman"/>
          <w:sz w:val="20"/>
          <w:szCs w:val="20"/>
          <w:lang w:eastAsia="ru-RU"/>
        </w:rPr>
        <w:t>5. Дублирование для инвалидов по слуху и зрению звуковой и зрительной информации;</w:t>
      </w:r>
    </w:p>
    <w:p w:rsidR="0021199E" w:rsidRPr="0021199E" w:rsidRDefault="0021199E" w:rsidP="0021199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21199E">
        <w:rPr>
          <w:rFonts w:ascii="Times New Roman" w:hAnsi="Times New Roman"/>
          <w:sz w:val="20"/>
          <w:szCs w:val="20"/>
          <w:lang w:eastAsia="ru-RU"/>
        </w:rPr>
        <w:t>6.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21199E" w:rsidRPr="00CB6436" w:rsidRDefault="0021199E" w:rsidP="00CB6436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21199E">
        <w:rPr>
          <w:rFonts w:ascii="Times New Roman" w:hAnsi="Times New Roman"/>
          <w:sz w:val="20"/>
          <w:szCs w:val="20"/>
          <w:lang w:eastAsia="ru-RU"/>
        </w:rPr>
        <w:t>7. Возможность предоставления инвалидам по слуху (слуху и зрению) услуг сурдопере</w:t>
      </w:r>
      <w:r w:rsidR="00CB6436">
        <w:rPr>
          <w:rFonts w:ascii="Times New Roman" w:hAnsi="Times New Roman"/>
          <w:sz w:val="20"/>
          <w:szCs w:val="20"/>
          <w:lang w:eastAsia="ru-RU"/>
        </w:rPr>
        <w:t>водчика (тифлосурдопереводчика).</w:t>
      </w:r>
    </w:p>
    <w:p w:rsidR="0021199E" w:rsidRPr="0021199E" w:rsidRDefault="0021199E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21199E" w:rsidRPr="0021199E" w:rsidRDefault="0021199E" w:rsidP="0021199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21199E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21199E" w:rsidRPr="0021199E" w:rsidRDefault="0021199E" w:rsidP="0021199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21199E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21199E">
        <w:rPr>
          <w:sz w:val="20"/>
          <w:szCs w:val="20"/>
        </w:rPr>
        <w:t>доброжелательность и вежливость</w:t>
      </w:r>
      <w:r w:rsidRPr="0021199E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21199E" w:rsidRDefault="0021199E" w:rsidP="0021199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B6436" w:rsidRDefault="00CB6436" w:rsidP="0021199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B6436" w:rsidRDefault="00CB6436" w:rsidP="0021199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21199E" w:rsidRPr="009B46FB" w:rsidRDefault="0021199E" w:rsidP="0021199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B46FB">
        <w:rPr>
          <w:rFonts w:ascii="Times New Roman" w:hAnsi="Times New Roman"/>
          <w:b/>
          <w:sz w:val="20"/>
          <w:szCs w:val="20"/>
        </w:rPr>
        <w:lastRenderedPageBreak/>
        <w:t xml:space="preserve">  Критерий 2 «Комфортность условий, в которых осуществляется образовательная деятельность»</w:t>
      </w:r>
    </w:p>
    <w:p w:rsidR="0021199E" w:rsidRPr="009B46FB" w:rsidRDefault="0021199E" w:rsidP="0021199E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9B46FB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9B46FB">
        <w:rPr>
          <w:sz w:val="20"/>
          <w:szCs w:val="20"/>
        </w:rPr>
        <w:t xml:space="preserve"> </w:t>
      </w:r>
    </w:p>
    <w:p w:rsidR="0021199E" w:rsidRPr="009B46FB" w:rsidRDefault="0021199E" w:rsidP="0021199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9B46FB">
        <w:rPr>
          <w:rStyle w:val="fontstyle01"/>
          <w:color w:val="auto"/>
          <w:sz w:val="20"/>
          <w:szCs w:val="20"/>
        </w:rPr>
        <w:t>;</w:t>
      </w:r>
    </w:p>
    <w:p w:rsidR="0021199E" w:rsidRPr="009B46FB" w:rsidRDefault="0021199E" w:rsidP="0021199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2. Наличие и доступность питьевой воды в помещении организации</w:t>
      </w:r>
      <w:r w:rsidRPr="009B46FB">
        <w:rPr>
          <w:rStyle w:val="fontstyle01"/>
          <w:color w:val="auto"/>
          <w:sz w:val="20"/>
          <w:szCs w:val="20"/>
        </w:rPr>
        <w:t>;</w:t>
      </w:r>
    </w:p>
    <w:p w:rsidR="0021199E" w:rsidRPr="009B46FB" w:rsidRDefault="0021199E" w:rsidP="0021199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3. Транспортная доступность</w:t>
      </w:r>
      <w:r w:rsidRPr="009B46FB">
        <w:rPr>
          <w:rStyle w:val="fontstyle01"/>
          <w:color w:val="auto"/>
          <w:sz w:val="20"/>
          <w:szCs w:val="20"/>
        </w:rPr>
        <w:t>.</w:t>
      </w:r>
    </w:p>
    <w:p w:rsidR="0021199E" w:rsidRPr="009B46FB" w:rsidRDefault="0021199E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9B46FB" w:rsidRDefault="00312F0D" w:rsidP="003B2828">
      <w:pPr>
        <w:ind w:left="-567"/>
        <w:jc w:val="center"/>
        <w:rPr>
          <w:b/>
          <w:sz w:val="20"/>
          <w:szCs w:val="20"/>
        </w:rPr>
      </w:pPr>
      <w:r w:rsidRPr="009B46FB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9B46FB" w:rsidRDefault="00A70CA6" w:rsidP="00902100">
      <w:pPr>
        <w:ind w:firstLine="567"/>
        <w:jc w:val="both"/>
        <w:rPr>
          <w:i/>
          <w:sz w:val="20"/>
          <w:szCs w:val="20"/>
        </w:rPr>
      </w:pPr>
      <w:r w:rsidRPr="009B46FB">
        <w:rPr>
          <w:i/>
          <w:sz w:val="20"/>
          <w:szCs w:val="20"/>
        </w:rPr>
        <w:t>По</w:t>
      </w:r>
      <w:r w:rsidR="009B3A84" w:rsidRPr="009B46FB">
        <w:rPr>
          <w:i/>
          <w:sz w:val="20"/>
          <w:szCs w:val="20"/>
        </w:rPr>
        <w:t xml:space="preserve"> информационны</w:t>
      </w:r>
      <w:r w:rsidRPr="009B46FB">
        <w:rPr>
          <w:i/>
          <w:sz w:val="20"/>
          <w:szCs w:val="20"/>
        </w:rPr>
        <w:t>м</w:t>
      </w:r>
      <w:r w:rsidR="009B3A84" w:rsidRPr="009B46FB">
        <w:rPr>
          <w:i/>
          <w:sz w:val="20"/>
          <w:szCs w:val="20"/>
        </w:rPr>
        <w:t xml:space="preserve"> стенда</w:t>
      </w:r>
      <w:r w:rsidRPr="009B46FB">
        <w:rPr>
          <w:i/>
          <w:sz w:val="20"/>
          <w:szCs w:val="20"/>
        </w:rPr>
        <w:t>м в помещении организации</w:t>
      </w:r>
      <w:r w:rsidR="00B35D01" w:rsidRPr="009B46FB">
        <w:rPr>
          <w:i/>
          <w:sz w:val="20"/>
          <w:szCs w:val="20"/>
        </w:rPr>
        <w:t>, в частности</w:t>
      </w:r>
      <w:r w:rsidRPr="009B46FB">
        <w:rPr>
          <w:i/>
          <w:sz w:val="20"/>
          <w:szCs w:val="20"/>
        </w:rPr>
        <w:t xml:space="preserve">: </w:t>
      </w:r>
    </w:p>
    <w:p w:rsidR="00902100" w:rsidRPr="009B46FB" w:rsidRDefault="009B46F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B46FB">
        <w:rPr>
          <w:rStyle w:val="fontstyle01"/>
          <w:color w:val="auto"/>
          <w:sz w:val="20"/>
          <w:szCs w:val="20"/>
        </w:rPr>
        <w:t>1</w:t>
      </w:r>
      <w:r w:rsidR="00A41C26" w:rsidRPr="009B46FB">
        <w:rPr>
          <w:rStyle w:val="fontstyle01"/>
          <w:color w:val="auto"/>
          <w:sz w:val="20"/>
          <w:szCs w:val="20"/>
        </w:rPr>
        <w:t xml:space="preserve">. </w:t>
      </w:r>
      <w:r w:rsidR="00902100" w:rsidRPr="009B46FB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(с приложениями)</w:t>
      </w:r>
      <w:r w:rsidR="00FB686D" w:rsidRPr="009B46FB">
        <w:rPr>
          <w:rStyle w:val="fontstyle01"/>
          <w:color w:val="auto"/>
          <w:sz w:val="20"/>
          <w:szCs w:val="20"/>
        </w:rPr>
        <w:t>;</w:t>
      </w:r>
    </w:p>
    <w:p w:rsidR="00902100" w:rsidRPr="009B46FB" w:rsidRDefault="009B46F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B46FB">
        <w:rPr>
          <w:rStyle w:val="fontstyle01"/>
          <w:color w:val="auto"/>
          <w:sz w:val="20"/>
          <w:szCs w:val="20"/>
        </w:rPr>
        <w:t>2</w:t>
      </w:r>
      <w:r w:rsidR="00A41C26" w:rsidRPr="009B46FB">
        <w:rPr>
          <w:rStyle w:val="fontstyle01"/>
          <w:color w:val="auto"/>
          <w:sz w:val="20"/>
          <w:szCs w:val="20"/>
        </w:rPr>
        <w:t xml:space="preserve">. </w:t>
      </w:r>
      <w:r w:rsidR="00902100" w:rsidRPr="009B46FB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программе</w:t>
      </w:r>
      <w:r w:rsidR="00FB686D" w:rsidRPr="009B46FB">
        <w:rPr>
          <w:rStyle w:val="fontstyle01"/>
          <w:color w:val="auto"/>
          <w:sz w:val="20"/>
          <w:szCs w:val="20"/>
        </w:rPr>
        <w:t>;</w:t>
      </w:r>
    </w:p>
    <w:p w:rsidR="00902100" w:rsidRPr="009B46FB" w:rsidRDefault="009B46F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B46FB">
        <w:rPr>
          <w:rStyle w:val="fontstyle01"/>
          <w:color w:val="auto"/>
          <w:sz w:val="20"/>
          <w:szCs w:val="20"/>
        </w:rPr>
        <w:t>3</w:t>
      </w:r>
      <w:r w:rsidR="00A41C26" w:rsidRPr="009B46FB">
        <w:rPr>
          <w:rStyle w:val="fontstyle01"/>
          <w:color w:val="auto"/>
          <w:sz w:val="20"/>
          <w:szCs w:val="20"/>
        </w:rPr>
        <w:t xml:space="preserve">. </w:t>
      </w:r>
      <w:r w:rsidR="00902100" w:rsidRPr="009B46FB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9B46FB">
        <w:rPr>
          <w:rStyle w:val="fontstyle01"/>
          <w:b/>
          <w:color w:val="auto"/>
          <w:sz w:val="20"/>
          <w:szCs w:val="20"/>
        </w:rPr>
        <w:t>-</w:t>
      </w:r>
      <w:r w:rsidR="00902100" w:rsidRPr="009B46FB">
        <w:rPr>
          <w:rStyle w:val="fontstyle01"/>
          <w:color w:val="auto"/>
          <w:sz w:val="20"/>
          <w:szCs w:val="20"/>
        </w:rPr>
        <w:t>общественной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9B46FB">
        <w:rPr>
          <w:rStyle w:val="fontstyle01"/>
          <w:color w:val="auto"/>
          <w:sz w:val="20"/>
          <w:szCs w:val="20"/>
        </w:rPr>
        <w:t>;</w:t>
      </w:r>
    </w:p>
    <w:p w:rsidR="00902100" w:rsidRPr="009B46FB" w:rsidRDefault="009B46FB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9B46FB">
        <w:rPr>
          <w:rStyle w:val="fontstyle01"/>
          <w:color w:val="auto"/>
          <w:sz w:val="20"/>
          <w:szCs w:val="20"/>
        </w:rPr>
        <w:t>4</w:t>
      </w:r>
      <w:r w:rsidR="00A41C26" w:rsidRPr="009B46FB">
        <w:rPr>
          <w:rStyle w:val="fontstyle01"/>
          <w:color w:val="auto"/>
          <w:sz w:val="20"/>
          <w:szCs w:val="20"/>
        </w:rPr>
        <w:t xml:space="preserve">. </w:t>
      </w:r>
      <w:r w:rsidR="00902100" w:rsidRPr="009B46FB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9B46FB">
        <w:rPr>
          <w:rStyle w:val="fontstyle01"/>
          <w:color w:val="auto"/>
          <w:sz w:val="20"/>
          <w:szCs w:val="20"/>
        </w:rPr>
        <w:t>;</w:t>
      </w:r>
    </w:p>
    <w:p w:rsidR="00902100" w:rsidRPr="009B46FB" w:rsidRDefault="009B46FB" w:rsidP="00902100">
      <w:pPr>
        <w:ind w:firstLine="567"/>
        <w:jc w:val="both"/>
        <w:rPr>
          <w:i/>
          <w:sz w:val="20"/>
          <w:szCs w:val="20"/>
        </w:rPr>
      </w:pPr>
      <w:r w:rsidRPr="009B46FB">
        <w:rPr>
          <w:rStyle w:val="fontstyle01"/>
          <w:color w:val="auto"/>
          <w:sz w:val="20"/>
          <w:szCs w:val="20"/>
        </w:rPr>
        <w:t>5</w:t>
      </w:r>
      <w:r w:rsidR="00A41C26" w:rsidRPr="009B46FB">
        <w:rPr>
          <w:rStyle w:val="fontstyle01"/>
          <w:color w:val="auto"/>
          <w:sz w:val="20"/>
          <w:szCs w:val="20"/>
        </w:rPr>
        <w:t xml:space="preserve">. </w:t>
      </w:r>
      <w:r w:rsidR="00902100" w:rsidRPr="009B46FB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9B46FB">
        <w:rPr>
          <w:sz w:val="20"/>
          <w:szCs w:val="20"/>
        </w:rPr>
        <w:t xml:space="preserve"> </w:t>
      </w:r>
      <w:r w:rsidR="00902100" w:rsidRPr="009B46FB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9B46FB">
        <w:rPr>
          <w:rStyle w:val="fontstyle01"/>
          <w:color w:val="auto"/>
          <w:sz w:val="20"/>
          <w:szCs w:val="20"/>
        </w:rPr>
        <w:t>.</w:t>
      </w:r>
    </w:p>
    <w:p w:rsidR="000E7CD7" w:rsidRDefault="000E7CD7" w:rsidP="00CB643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9B46FB" w:rsidRPr="003B2828" w:rsidRDefault="009B46FB" w:rsidP="009B46FB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9B46FB" w:rsidRDefault="009B46FB" w:rsidP="009B46FB">
      <w:pPr>
        <w:ind w:firstLine="567"/>
        <w:jc w:val="both"/>
        <w:rPr>
          <w:color w:val="000000"/>
          <w:sz w:val="20"/>
          <w:szCs w:val="20"/>
        </w:rPr>
      </w:pPr>
      <w:r w:rsidRPr="00473589">
        <w:rPr>
          <w:color w:val="000000"/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Pr="00E02453">
        <w:rPr>
          <w:color w:val="000000"/>
          <w:sz w:val="20"/>
          <w:szCs w:val="20"/>
        </w:rPr>
        <w:t xml:space="preserve"> </w:t>
      </w:r>
    </w:p>
    <w:p w:rsidR="009B46FB" w:rsidRPr="009B46FB" w:rsidRDefault="009B46FB" w:rsidP="009B46FB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9B46FB">
        <w:rPr>
          <w:rFonts w:ascii="Times New Roman" w:hAnsi="Times New Roman"/>
          <w:lang w:val="ru-RU" w:eastAsia="ru-RU"/>
        </w:rPr>
        <w:t>1. Специальными парковочными местами с обозначением их наземной разметкой и вертикальным знаком</w:t>
      </w:r>
      <w:r w:rsidRPr="009B46FB">
        <w:t>;</w:t>
      </w:r>
      <w:r w:rsidRPr="009B46FB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9B46FB" w:rsidRPr="009B46FB" w:rsidRDefault="009B46FB" w:rsidP="009B46FB">
      <w:pPr>
        <w:widowControl w:val="0"/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2.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9B46FB" w:rsidRPr="009B46FB" w:rsidRDefault="009B46FB" w:rsidP="009B46FB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9B46FB">
        <w:rPr>
          <w:rFonts w:ascii="Times New Roman" w:hAnsi="Times New Roman"/>
          <w:lang w:val="ru-RU" w:eastAsia="ru-RU"/>
        </w:rPr>
        <w:t>3.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9B46FB">
        <w:t>;</w:t>
      </w:r>
    </w:p>
    <w:p w:rsidR="009B46FB" w:rsidRPr="009B46FB" w:rsidRDefault="009B46FB" w:rsidP="009B46FB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9B46FB">
        <w:rPr>
          <w:rFonts w:ascii="Times New Roman" w:hAnsi="Times New Roman"/>
          <w:sz w:val="20"/>
          <w:szCs w:val="20"/>
          <w:lang w:eastAsia="ru-RU"/>
        </w:rPr>
        <w:t>4.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9B46FB" w:rsidRPr="009B46FB" w:rsidRDefault="009B46FB" w:rsidP="009B46FB">
      <w:pPr>
        <w:jc w:val="both"/>
        <w:rPr>
          <w:sz w:val="20"/>
          <w:szCs w:val="20"/>
        </w:rPr>
      </w:pPr>
    </w:p>
    <w:p w:rsidR="009B46FB" w:rsidRPr="009B46FB" w:rsidRDefault="009B46FB" w:rsidP="009B46FB">
      <w:pPr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9B46FB" w:rsidRPr="009B46FB" w:rsidRDefault="009B46FB" w:rsidP="009B46FB">
      <w:pPr>
        <w:widowControl w:val="0"/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5.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9B46FB" w:rsidRPr="009B46FB" w:rsidRDefault="009B46FB" w:rsidP="009B46FB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9B46FB">
        <w:rPr>
          <w:rFonts w:ascii="Times New Roman" w:hAnsi="Times New Roman"/>
          <w:sz w:val="20"/>
          <w:szCs w:val="20"/>
          <w:lang w:eastAsia="ru-RU"/>
        </w:rPr>
        <w:t>6.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9B46FB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9B46FB" w:rsidRPr="009B46FB" w:rsidRDefault="009B46FB" w:rsidP="009B46FB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9B46FB">
        <w:rPr>
          <w:rFonts w:ascii="Times New Roman" w:hAnsi="Times New Roman"/>
          <w:sz w:val="20"/>
          <w:szCs w:val="20"/>
          <w:lang w:eastAsia="ru-RU"/>
        </w:rPr>
        <w:t>7.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9B46FB">
        <w:rPr>
          <w:rFonts w:ascii="Times New Roman" w:hAnsi="Times New Roman"/>
          <w:sz w:val="20"/>
          <w:szCs w:val="20"/>
        </w:rPr>
        <w:t>.</w:t>
      </w:r>
    </w:p>
    <w:p w:rsidR="009B46FB" w:rsidRDefault="009B46FB" w:rsidP="00CB643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9B46FB" w:rsidRPr="003B2828" w:rsidRDefault="009B46FB" w:rsidP="009B46FB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B46FB" w:rsidRPr="00E02453" w:rsidRDefault="009B46FB" w:rsidP="009B46F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E02453">
        <w:rPr>
          <w:sz w:val="20"/>
          <w:szCs w:val="20"/>
        </w:rPr>
        <w:t xml:space="preserve"> Организация мероприятий, направленных на построение конструктивного взаимодействия работников ОО с потребителями услуг (</w:t>
      </w:r>
      <w:r>
        <w:rPr>
          <w:sz w:val="20"/>
          <w:szCs w:val="20"/>
        </w:rPr>
        <w:t>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</w:t>
      </w:r>
      <w:r w:rsidRPr="00E02453">
        <w:rPr>
          <w:sz w:val="20"/>
          <w:szCs w:val="20"/>
        </w:rPr>
        <w:t>);</w:t>
      </w:r>
    </w:p>
    <w:p w:rsidR="009B46FB" w:rsidRDefault="009B46FB" w:rsidP="009B46FB">
      <w:pPr>
        <w:ind w:firstLine="567"/>
        <w:jc w:val="both"/>
        <w:rPr>
          <w:b/>
          <w:sz w:val="20"/>
          <w:szCs w:val="20"/>
        </w:rPr>
      </w:pPr>
      <w:r>
        <w:rPr>
          <w:sz w:val="20"/>
          <w:szCs w:val="20"/>
        </w:rPr>
        <w:t>2.</w:t>
      </w:r>
      <w:r w:rsidRPr="00E02453">
        <w:rPr>
          <w:sz w:val="20"/>
          <w:szCs w:val="20"/>
        </w:rPr>
        <w:t xml:space="preserve"> Организация индивидуальных и групповых консультаций сотрудников ОО с психологом.</w:t>
      </w:r>
    </w:p>
    <w:p w:rsidR="00CB6436" w:rsidRDefault="00CB6436" w:rsidP="009B46FB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CB6436" w:rsidRDefault="00CB6436" w:rsidP="009B46FB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CB6436" w:rsidRDefault="00CB6436" w:rsidP="009B46FB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9B46FB" w:rsidRPr="009B46FB" w:rsidRDefault="009B46FB" w:rsidP="009B46FB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9B46FB">
        <w:rPr>
          <w:rFonts w:ascii="Times New Roman" w:hAnsi="Times New Roman"/>
          <w:b/>
          <w:sz w:val="20"/>
          <w:szCs w:val="20"/>
        </w:rPr>
        <w:lastRenderedPageBreak/>
        <w:t>Критерий 2 «Комфортность условий, в которых осуществляется образовательная деятельность»</w:t>
      </w:r>
    </w:p>
    <w:p w:rsidR="009B46FB" w:rsidRPr="009B46FB" w:rsidRDefault="009B46FB" w:rsidP="009B46F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9B46FB" w:rsidRPr="009B46FB" w:rsidRDefault="009B46FB" w:rsidP="009B46F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9B46FB" w:rsidRPr="009B46FB" w:rsidRDefault="009B46FB" w:rsidP="009B46F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2. Разместить кулеры с питьевой водой или обеспечить иную возможность доступа к питьевой воде (бутилированная вода, термоспоты, чайники и пр.);</w:t>
      </w:r>
    </w:p>
    <w:p w:rsidR="009B46FB" w:rsidRPr="009B46FB" w:rsidRDefault="009B46FB" w:rsidP="009B46F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9B46FB">
        <w:rPr>
          <w:sz w:val="20"/>
          <w:szCs w:val="20"/>
        </w:rPr>
        <w:t>3. Транспортную доступность (остановка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организации).</w:t>
      </w:r>
    </w:p>
    <w:p w:rsidR="009B46FB" w:rsidRPr="009B46FB" w:rsidRDefault="009B46FB" w:rsidP="00CB6436">
      <w:pPr>
        <w:pStyle w:val="a4"/>
        <w:widowControl w:val="0"/>
        <w:spacing w:after="0" w:line="240" w:lineRule="auto"/>
        <w:ind w:left="-567"/>
        <w:rPr>
          <w:rFonts w:ascii="Times New Roman" w:hAnsi="Times New Roman"/>
          <w:b/>
          <w:sz w:val="20"/>
          <w:szCs w:val="20"/>
        </w:rPr>
      </w:pPr>
    </w:p>
    <w:p w:rsidR="006F6A23" w:rsidRPr="009B46FB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9B46FB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471B2" w:rsidRDefault="00EA2B98" w:rsidP="006F6A23">
      <w:pPr>
        <w:ind w:firstLine="567"/>
        <w:jc w:val="both"/>
        <w:rPr>
          <w:color w:val="FF0000"/>
          <w:sz w:val="20"/>
          <w:szCs w:val="20"/>
        </w:rPr>
      </w:pPr>
      <w:r w:rsidRPr="009B46FB">
        <w:rPr>
          <w:sz w:val="20"/>
          <w:szCs w:val="20"/>
        </w:rPr>
        <w:t>Привести в соответствии информацию о деятельности организации</w:t>
      </w:r>
      <w:r w:rsidRPr="008D5481">
        <w:rPr>
          <w:color w:val="000000"/>
          <w:sz w:val="20"/>
          <w:szCs w:val="20"/>
        </w:rPr>
        <w:t xml:space="preserve">, размещенной на информационных стендах в помещении организации, </w:t>
      </w:r>
      <w:r w:rsidR="008471B2" w:rsidRPr="00473589">
        <w:rPr>
          <w:color w:val="000000"/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EA2B98" w:rsidRPr="00E02453" w:rsidRDefault="00EA2B98" w:rsidP="006F6A23">
      <w:pPr>
        <w:widowControl w:val="0"/>
        <w:rPr>
          <w:b/>
          <w:sz w:val="20"/>
          <w:szCs w:val="20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</w:rPr>
      </w:pPr>
    </w:p>
    <w:p w:rsidR="00AE1443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FD679B" w:rsidRDefault="00FD679B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9B46FB" w:rsidRPr="00407D5C" w:rsidRDefault="009B46FB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sectPr w:rsidR="009B46FB" w:rsidRPr="00407D5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1199E"/>
    <w:rsid w:val="00222D6C"/>
    <w:rsid w:val="00224FBE"/>
    <w:rsid w:val="00234F2C"/>
    <w:rsid w:val="00236A59"/>
    <w:rsid w:val="00236B58"/>
    <w:rsid w:val="00237A93"/>
    <w:rsid w:val="00242D12"/>
    <w:rsid w:val="00274561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D7BD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B46FB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436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38C0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93.5</c:v>
                </c:pt>
                <c:pt idx="2">
                  <c:v>63.5</c:v>
                </c:pt>
                <c:pt idx="3">
                  <c:v>92.2</c:v>
                </c:pt>
                <c:pt idx="4">
                  <c:v>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9.9345460229381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98539822720671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0865-BBB2-4FF4-A70F-9AD78ABD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4168</TotalTime>
  <Pages>6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200</cp:revision>
  <cp:lastPrinted>2024-03-06T10:57:00Z</cp:lastPrinted>
  <dcterms:created xsi:type="dcterms:W3CDTF">2019-10-24T12:51:00Z</dcterms:created>
  <dcterms:modified xsi:type="dcterms:W3CDTF">2025-10-28T08:23:00Z</dcterms:modified>
</cp:coreProperties>
</file>